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47D4" w:rsidRPr="003427B6" w:rsidRDefault="00F347D4">
      <w:pPr>
        <w:rPr>
          <w:rFonts w:ascii="Times New Roman" w:hAnsi="Times New Roman" w:cs="Times New Roman"/>
          <w:b/>
          <w:sz w:val="24"/>
          <w:szCs w:val="24"/>
          <w:lang w:val="de-DE"/>
        </w:rPr>
      </w:pPr>
      <w:r w:rsidRPr="003427B6">
        <w:rPr>
          <w:rFonts w:ascii="Times New Roman" w:hAnsi="Times New Roman" w:cs="Times New Roman"/>
          <w:b/>
          <w:sz w:val="24"/>
          <w:szCs w:val="24"/>
          <w:lang w:val="de-DE"/>
        </w:rPr>
        <w:t>Hörverstehen</w:t>
      </w:r>
    </w:p>
    <w:p w:rsidR="00F347D4" w:rsidRPr="003427B6" w:rsidRDefault="00F347D4" w:rsidP="003427B6">
      <w:pPr>
        <w:jc w:val="both"/>
        <w:rPr>
          <w:rFonts w:ascii="Times New Roman" w:hAnsi="Times New Roman" w:cs="Times New Roman"/>
          <w:b/>
          <w:sz w:val="24"/>
          <w:szCs w:val="24"/>
          <w:lang w:val="de-DE"/>
        </w:rPr>
      </w:pPr>
      <w:r w:rsidRPr="003427B6">
        <w:rPr>
          <w:rFonts w:ascii="Times New Roman" w:hAnsi="Times New Roman" w:cs="Times New Roman"/>
          <w:b/>
          <w:sz w:val="24"/>
          <w:szCs w:val="24"/>
          <w:lang w:val="de-DE"/>
        </w:rPr>
        <w:t>Interview</w:t>
      </w:r>
    </w:p>
    <w:p w:rsidR="00F347D4" w:rsidRDefault="00F347D4" w:rsidP="003427B6">
      <w:pPr>
        <w:jc w:val="both"/>
        <w:rPr>
          <w:rFonts w:ascii="Times New Roman" w:hAnsi="Times New Roman" w:cs="Times New Roman"/>
          <w:sz w:val="24"/>
          <w:szCs w:val="24"/>
          <w:lang w:val="de-DE"/>
        </w:rPr>
      </w:pPr>
      <w:r w:rsidRPr="003427B6">
        <w:rPr>
          <w:rFonts w:ascii="Times New Roman" w:hAnsi="Times New Roman" w:cs="Times New Roman"/>
          <w:b/>
          <w:sz w:val="24"/>
          <w:szCs w:val="24"/>
          <w:lang w:val="de-DE"/>
        </w:rPr>
        <w:t>Journalist:</w:t>
      </w:r>
      <w:r>
        <w:rPr>
          <w:rFonts w:ascii="Times New Roman" w:hAnsi="Times New Roman" w:cs="Times New Roman"/>
          <w:sz w:val="24"/>
          <w:szCs w:val="24"/>
          <w:lang w:val="de-DE"/>
        </w:rPr>
        <w:t xml:space="preserve"> Guten Morgen, </w:t>
      </w:r>
      <w:r w:rsidR="003427B6">
        <w:rPr>
          <w:rFonts w:ascii="Times New Roman" w:hAnsi="Times New Roman" w:cs="Times New Roman"/>
          <w:sz w:val="24"/>
          <w:szCs w:val="24"/>
          <w:lang w:val="de-DE"/>
        </w:rPr>
        <w:t>l</w:t>
      </w:r>
      <w:r>
        <w:rPr>
          <w:rFonts w:ascii="Times New Roman" w:hAnsi="Times New Roman" w:cs="Times New Roman"/>
          <w:sz w:val="24"/>
          <w:szCs w:val="24"/>
          <w:lang w:val="de-DE"/>
        </w:rPr>
        <w:t>iebe Hörerinnen und Hörer! In unserer Sendereihe „Andere Menschen, andere Sitten“ wollen wir heute über den „Karneval der Kulturen“ in Berlin sprechen. Dazu haben wir Frau Doktor Brigitte Walz ins Studio eingeladen. Frau Walz arbeitet im Büro des Senats  der Stadt Berlin und ist für die Organisation des Berliner Karnevals verantwortlich. Was ist denn nun das Besondere an diesem Karneval, Frau Walz?</w:t>
      </w:r>
    </w:p>
    <w:p w:rsidR="00F347D4" w:rsidRDefault="00F347D4" w:rsidP="003427B6">
      <w:pPr>
        <w:jc w:val="both"/>
        <w:rPr>
          <w:rFonts w:ascii="Times New Roman" w:hAnsi="Times New Roman" w:cs="Times New Roman"/>
          <w:sz w:val="24"/>
          <w:szCs w:val="24"/>
          <w:lang w:val="de-DE"/>
        </w:rPr>
      </w:pPr>
      <w:r w:rsidRPr="003427B6">
        <w:rPr>
          <w:rFonts w:ascii="Times New Roman" w:hAnsi="Times New Roman" w:cs="Times New Roman"/>
          <w:b/>
          <w:sz w:val="24"/>
          <w:szCs w:val="24"/>
          <w:lang w:val="de-DE"/>
        </w:rPr>
        <w:t>Frau Walz:</w:t>
      </w:r>
      <w:r>
        <w:rPr>
          <w:rFonts w:ascii="Times New Roman" w:hAnsi="Times New Roman" w:cs="Times New Roman"/>
          <w:sz w:val="24"/>
          <w:szCs w:val="24"/>
          <w:lang w:val="de-DE"/>
        </w:rPr>
        <w:t xml:space="preserve"> Das ist eigentlich nicht nur der Karneval, sondern ein musikalisches Happening. Da treffen sich fast 4 000 Menschen aus 60 Nationen. Sie tragen fantasievolle Kostüme und tanzen, singen und musizieren. Man sieht da zum Beispiel Samba-Gruppen oder russische Babuschkas, die Kasatschok tanzen, Musikanten und Sänger aus Kuba, Bauchtänzerinnen aus dem Orient… Daher kommt auch der Name: „Karneval der Kulturen“.</w:t>
      </w:r>
    </w:p>
    <w:p w:rsidR="00F347D4" w:rsidRDefault="00F347D4" w:rsidP="003427B6">
      <w:pPr>
        <w:jc w:val="both"/>
        <w:rPr>
          <w:rFonts w:ascii="Times New Roman" w:hAnsi="Times New Roman" w:cs="Times New Roman"/>
          <w:sz w:val="24"/>
          <w:szCs w:val="24"/>
          <w:lang w:val="de-DE"/>
        </w:rPr>
      </w:pPr>
      <w:r w:rsidRPr="003427B6">
        <w:rPr>
          <w:rFonts w:ascii="Times New Roman" w:hAnsi="Times New Roman" w:cs="Times New Roman"/>
          <w:b/>
          <w:sz w:val="24"/>
          <w:szCs w:val="24"/>
          <w:lang w:val="de-DE"/>
        </w:rPr>
        <w:t>J.:</w:t>
      </w:r>
      <w:r>
        <w:rPr>
          <w:rFonts w:ascii="Times New Roman" w:hAnsi="Times New Roman" w:cs="Times New Roman"/>
          <w:sz w:val="24"/>
          <w:szCs w:val="24"/>
          <w:lang w:val="de-DE"/>
        </w:rPr>
        <w:t xml:space="preserve"> Sind denn  das Bewohner von Berlin oder kommen die nur zum Karneval in die Stadt?</w:t>
      </w:r>
    </w:p>
    <w:p w:rsidR="00F347D4" w:rsidRDefault="00F347D4" w:rsidP="003427B6">
      <w:pPr>
        <w:jc w:val="both"/>
        <w:rPr>
          <w:rFonts w:ascii="Times New Roman" w:hAnsi="Times New Roman" w:cs="Times New Roman"/>
          <w:sz w:val="24"/>
          <w:szCs w:val="24"/>
          <w:lang w:val="de-DE"/>
        </w:rPr>
      </w:pPr>
      <w:r w:rsidRPr="003427B6">
        <w:rPr>
          <w:rFonts w:ascii="Times New Roman" w:hAnsi="Times New Roman" w:cs="Times New Roman"/>
          <w:b/>
          <w:sz w:val="24"/>
          <w:szCs w:val="24"/>
          <w:lang w:val="de-DE"/>
        </w:rPr>
        <w:t>W.:</w:t>
      </w:r>
      <w:r>
        <w:rPr>
          <w:rFonts w:ascii="Times New Roman" w:hAnsi="Times New Roman" w:cs="Times New Roman"/>
          <w:sz w:val="24"/>
          <w:szCs w:val="24"/>
          <w:lang w:val="de-DE"/>
        </w:rPr>
        <w:t xml:space="preserve"> Etwa 85 Prozent dieser Menschen wohnen in Berlin, die anderen kommen aus anderen Teilen Deutschlands und auch aus einigen anderen Ländern. </w:t>
      </w:r>
    </w:p>
    <w:p w:rsidR="00F347D4" w:rsidRDefault="00F347D4" w:rsidP="003427B6">
      <w:pPr>
        <w:jc w:val="both"/>
        <w:rPr>
          <w:rFonts w:ascii="Times New Roman" w:hAnsi="Times New Roman" w:cs="Times New Roman"/>
          <w:sz w:val="24"/>
          <w:szCs w:val="24"/>
          <w:lang w:val="de-DE"/>
        </w:rPr>
      </w:pPr>
      <w:r w:rsidRPr="003427B6">
        <w:rPr>
          <w:rFonts w:ascii="Times New Roman" w:hAnsi="Times New Roman" w:cs="Times New Roman"/>
          <w:b/>
          <w:sz w:val="24"/>
          <w:szCs w:val="24"/>
          <w:lang w:val="de-DE"/>
        </w:rPr>
        <w:t>J.:</w:t>
      </w:r>
      <w:r>
        <w:rPr>
          <w:rFonts w:ascii="Times New Roman" w:hAnsi="Times New Roman" w:cs="Times New Roman"/>
          <w:sz w:val="24"/>
          <w:szCs w:val="24"/>
          <w:lang w:val="de-DE"/>
        </w:rPr>
        <w:t xml:space="preserve"> Wie lange gibt es den Karneval der Kulturen denn schon?</w:t>
      </w:r>
    </w:p>
    <w:p w:rsidR="00F347D4" w:rsidRDefault="00F347D4" w:rsidP="003427B6">
      <w:pPr>
        <w:jc w:val="both"/>
        <w:rPr>
          <w:rFonts w:ascii="Times New Roman" w:hAnsi="Times New Roman" w:cs="Times New Roman"/>
          <w:sz w:val="24"/>
          <w:szCs w:val="24"/>
          <w:lang w:val="de-DE"/>
        </w:rPr>
      </w:pPr>
      <w:r w:rsidRPr="003427B6">
        <w:rPr>
          <w:rFonts w:ascii="Times New Roman" w:hAnsi="Times New Roman" w:cs="Times New Roman"/>
          <w:b/>
          <w:sz w:val="24"/>
          <w:szCs w:val="24"/>
          <w:lang w:val="de-DE"/>
        </w:rPr>
        <w:t>W.:</w:t>
      </w:r>
      <w:r>
        <w:rPr>
          <w:rFonts w:ascii="Times New Roman" w:hAnsi="Times New Roman" w:cs="Times New Roman"/>
          <w:sz w:val="24"/>
          <w:szCs w:val="24"/>
          <w:lang w:val="de-DE"/>
        </w:rPr>
        <w:t xml:space="preserve"> Die Idee stammt 1995. Man wollte Karneval feiern, aber nicht irgendeinen anderen Karneval der Welt imitieren. Etwas wirklich Neues wollte man machen, was aber mit den Menschen, die hier leben, zu tun hat. </w:t>
      </w:r>
    </w:p>
    <w:p w:rsidR="00F347D4" w:rsidRDefault="00F347D4" w:rsidP="003427B6">
      <w:pPr>
        <w:jc w:val="both"/>
        <w:rPr>
          <w:rFonts w:ascii="Times New Roman" w:hAnsi="Times New Roman" w:cs="Times New Roman"/>
          <w:sz w:val="24"/>
          <w:szCs w:val="24"/>
          <w:lang w:val="de-DE"/>
        </w:rPr>
      </w:pPr>
      <w:r w:rsidRPr="003427B6">
        <w:rPr>
          <w:rFonts w:ascii="Times New Roman" w:hAnsi="Times New Roman" w:cs="Times New Roman"/>
          <w:b/>
          <w:sz w:val="24"/>
          <w:szCs w:val="24"/>
          <w:lang w:val="de-DE"/>
        </w:rPr>
        <w:t>J.:</w:t>
      </w:r>
      <w:r>
        <w:rPr>
          <w:rFonts w:ascii="Times New Roman" w:hAnsi="Times New Roman" w:cs="Times New Roman"/>
          <w:sz w:val="24"/>
          <w:szCs w:val="24"/>
          <w:lang w:val="de-DE"/>
        </w:rPr>
        <w:t xml:space="preserve"> Es ist bekannt, dass in Berlin besonders viele Ausländer leben…</w:t>
      </w:r>
    </w:p>
    <w:p w:rsidR="00F347D4" w:rsidRDefault="00F347D4" w:rsidP="003427B6">
      <w:pPr>
        <w:jc w:val="both"/>
        <w:rPr>
          <w:rFonts w:ascii="Times New Roman" w:hAnsi="Times New Roman" w:cs="Times New Roman"/>
          <w:sz w:val="24"/>
          <w:szCs w:val="24"/>
          <w:lang w:val="de-DE"/>
        </w:rPr>
      </w:pPr>
      <w:r w:rsidRPr="003427B6">
        <w:rPr>
          <w:rFonts w:ascii="Times New Roman" w:hAnsi="Times New Roman" w:cs="Times New Roman"/>
          <w:b/>
          <w:sz w:val="24"/>
          <w:szCs w:val="24"/>
          <w:lang w:val="de-DE"/>
        </w:rPr>
        <w:t>W.:</w:t>
      </w:r>
      <w:r>
        <w:rPr>
          <w:rFonts w:ascii="Times New Roman" w:hAnsi="Times New Roman" w:cs="Times New Roman"/>
          <w:sz w:val="24"/>
          <w:szCs w:val="24"/>
          <w:lang w:val="de-DE"/>
        </w:rPr>
        <w:t xml:space="preserve"> Ja, Berlin hat den höchsten Ausländeranteil in ganz Deutschland. Hier leben Menschen aus 180 Ländern. Deshalb hatte man eben die Idee, eine Möglichkeit des Dialogs und der multikulturellen Begegnung für diese Menschen zu schaffen. Da war die Veranstaltung eines multikulturellen Karnevals genau das Richtige, fanden</w:t>
      </w:r>
      <w:bookmarkStart w:id="0" w:name="_GoBack"/>
      <w:bookmarkEnd w:id="0"/>
      <w:r>
        <w:rPr>
          <w:rFonts w:ascii="Times New Roman" w:hAnsi="Times New Roman" w:cs="Times New Roman"/>
          <w:sz w:val="24"/>
          <w:szCs w:val="24"/>
          <w:lang w:val="de-DE"/>
        </w:rPr>
        <w:t xml:space="preserve"> wir. Und schon ein Jahr später, also 1996, fand der „Karneval der Kulturen“ zum ersten Mal statt.</w:t>
      </w:r>
    </w:p>
    <w:p w:rsidR="00934BE3" w:rsidRDefault="00934BE3" w:rsidP="003427B6">
      <w:pPr>
        <w:jc w:val="both"/>
        <w:rPr>
          <w:rFonts w:ascii="Times New Roman" w:hAnsi="Times New Roman" w:cs="Times New Roman"/>
          <w:sz w:val="24"/>
          <w:szCs w:val="24"/>
          <w:lang w:val="de-DE"/>
        </w:rPr>
      </w:pPr>
      <w:r w:rsidRPr="003427B6">
        <w:rPr>
          <w:rFonts w:ascii="Times New Roman" w:hAnsi="Times New Roman" w:cs="Times New Roman"/>
          <w:b/>
          <w:sz w:val="24"/>
          <w:szCs w:val="24"/>
          <w:lang w:val="de-DE"/>
        </w:rPr>
        <w:t>J.:</w:t>
      </w:r>
      <w:r>
        <w:rPr>
          <w:rFonts w:ascii="Times New Roman" w:hAnsi="Times New Roman" w:cs="Times New Roman"/>
          <w:sz w:val="24"/>
          <w:szCs w:val="24"/>
          <w:lang w:val="de-DE"/>
        </w:rPr>
        <w:t xml:space="preserve"> Der „Karneval der Kulturen“ soll also dabei helfen, dass die Bewohner dieser Stadt, die ja so verschiedenartig sind in ihren Sitten, Gewohnheiten und Kulturen, miteinander in Kontakt kommen. Ausländer und auch Deutsche…</w:t>
      </w:r>
    </w:p>
    <w:p w:rsidR="00934BE3" w:rsidRDefault="00934BE3" w:rsidP="003427B6">
      <w:pPr>
        <w:jc w:val="both"/>
        <w:rPr>
          <w:rFonts w:ascii="Times New Roman" w:hAnsi="Times New Roman" w:cs="Times New Roman"/>
          <w:sz w:val="24"/>
          <w:szCs w:val="24"/>
          <w:lang w:val="de-DE"/>
        </w:rPr>
      </w:pPr>
      <w:r w:rsidRPr="003427B6">
        <w:rPr>
          <w:rFonts w:ascii="Times New Roman" w:hAnsi="Times New Roman" w:cs="Times New Roman"/>
          <w:b/>
          <w:sz w:val="24"/>
          <w:szCs w:val="24"/>
          <w:lang w:val="de-DE"/>
        </w:rPr>
        <w:t>W.:</w:t>
      </w:r>
      <w:r>
        <w:rPr>
          <w:rFonts w:ascii="Times New Roman" w:hAnsi="Times New Roman" w:cs="Times New Roman"/>
          <w:sz w:val="24"/>
          <w:szCs w:val="24"/>
          <w:lang w:val="de-DE"/>
        </w:rPr>
        <w:t xml:space="preserve"> Genau das ist das Ziel. Wenn man die Kultur und die Eigenart des anderen kennen lernt, ist es leichter, ihn als Mensch zu respektieren und zu akzeptieren, auch wenn er anders ist. Wir sprechen hier nicht nur von Multikultur, wir praktizieren sie auch. Übrigens ist dabei die Mischung aus traditionellen folkloristischen Elementen und modernen Einflüssen, zum Beispiel der Jugendkultur ganz besonders faszinierend.</w:t>
      </w:r>
    </w:p>
    <w:p w:rsidR="00934BE3" w:rsidRDefault="00934BE3" w:rsidP="003427B6">
      <w:pPr>
        <w:jc w:val="both"/>
        <w:rPr>
          <w:rFonts w:ascii="Times New Roman" w:hAnsi="Times New Roman" w:cs="Times New Roman"/>
          <w:sz w:val="24"/>
          <w:szCs w:val="24"/>
          <w:lang w:val="de-DE"/>
        </w:rPr>
      </w:pPr>
      <w:r w:rsidRPr="003427B6">
        <w:rPr>
          <w:rFonts w:ascii="Times New Roman" w:hAnsi="Times New Roman" w:cs="Times New Roman"/>
          <w:b/>
          <w:sz w:val="24"/>
          <w:szCs w:val="24"/>
          <w:lang w:val="de-DE"/>
        </w:rPr>
        <w:t>J.:</w:t>
      </w:r>
      <w:r>
        <w:rPr>
          <w:rFonts w:ascii="Times New Roman" w:hAnsi="Times New Roman" w:cs="Times New Roman"/>
          <w:sz w:val="24"/>
          <w:szCs w:val="24"/>
          <w:lang w:val="de-DE"/>
        </w:rPr>
        <w:t xml:space="preserve"> Und ist das Projekt erfolgreich?</w:t>
      </w:r>
    </w:p>
    <w:p w:rsidR="003427B6" w:rsidRDefault="00934BE3" w:rsidP="003427B6">
      <w:pPr>
        <w:jc w:val="both"/>
        <w:rPr>
          <w:rFonts w:ascii="Times New Roman" w:hAnsi="Times New Roman" w:cs="Times New Roman"/>
          <w:sz w:val="24"/>
          <w:szCs w:val="24"/>
          <w:lang w:val="de-DE"/>
        </w:rPr>
      </w:pPr>
      <w:r w:rsidRPr="003427B6">
        <w:rPr>
          <w:rFonts w:ascii="Times New Roman" w:hAnsi="Times New Roman" w:cs="Times New Roman"/>
          <w:b/>
          <w:sz w:val="24"/>
          <w:szCs w:val="24"/>
          <w:lang w:val="de-DE"/>
        </w:rPr>
        <w:t>W.:</w:t>
      </w:r>
      <w:r>
        <w:rPr>
          <w:rFonts w:ascii="Times New Roman" w:hAnsi="Times New Roman" w:cs="Times New Roman"/>
          <w:sz w:val="24"/>
          <w:szCs w:val="24"/>
          <w:lang w:val="de-DE"/>
        </w:rPr>
        <w:t xml:space="preserve"> Sehr sogar! Man kann das am besten an den Besucherzahlen sehen. Im </w:t>
      </w:r>
      <w:r w:rsidR="003427B6">
        <w:rPr>
          <w:rFonts w:ascii="Times New Roman" w:hAnsi="Times New Roman" w:cs="Times New Roman"/>
          <w:sz w:val="24"/>
          <w:szCs w:val="24"/>
          <w:lang w:val="de-DE"/>
        </w:rPr>
        <w:t>l</w:t>
      </w:r>
      <w:r>
        <w:rPr>
          <w:rFonts w:ascii="Times New Roman" w:hAnsi="Times New Roman" w:cs="Times New Roman"/>
          <w:sz w:val="24"/>
          <w:szCs w:val="24"/>
          <w:lang w:val="de-DE"/>
        </w:rPr>
        <w:t xml:space="preserve">etzten Jahr hatten wir hier 250 000 Besucher. Das sind fünfmal so viel wie beim ersten Karneval 1996 Menschen in jedem Alter. Es ist ein Fest für alle Berliner, egal, ob sie hier geboren sind oder nicht. Übrigens haben inzwischen auch andere europäische Städte wie Wien und Luxemburg ihren eigenen Karneval nach dem Vorbild des Berliner Karnevals. </w:t>
      </w:r>
      <w:r w:rsidR="003427B6">
        <w:rPr>
          <w:rFonts w:ascii="Times New Roman" w:hAnsi="Times New Roman" w:cs="Times New Roman"/>
          <w:sz w:val="24"/>
          <w:szCs w:val="24"/>
          <w:lang w:val="de-DE"/>
        </w:rPr>
        <w:t>Sie sehen, unser Beispiel hat Schule gemacht!</w:t>
      </w:r>
    </w:p>
    <w:p w:rsidR="00F347D4" w:rsidRPr="00F347D4" w:rsidRDefault="003427B6" w:rsidP="003427B6">
      <w:pPr>
        <w:jc w:val="both"/>
        <w:rPr>
          <w:rFonts w:ascii="Times New Roman" w:hAnsi="Times New Roman" w:cs="Times New Roman"/>
          <w:sz w:val="24"/>
          <w:szCs w:val="24"/>
          <w:lang w:val="de-DE"/>
        </w:rPr>
      </w:pPr>
      <w:r w:rsidRPr="003427B6">
        <w:rPr>
          <w:rFonts w:ascii="Times New Roman" w:hAnsi="Times New Roman" w:cs="Times New Roman"/>
          <w:b/>
          <w:sz w:val="24"/>
          <w:szCs w:val="24"/>
          <w:lang w:val="de-DE"/>
        </w:rPr>
        <w:t>J.:</w:t>
      </w:r>
      <w:r>
        <w:rPr>
          <w:rFonts w:ascii="Times New Roman" w:hAnsi="Times New Roman" w:cs="Times New Roman"/>
          <w:sz w:val="24"/>
          <w:szCs w:val="24"/>
          <w:lang w:val="de-DE"/>
        </w:rPr>
        <w:t xml:space="preserve"> Frau Walz, wir wünschen Ihnen auch weiterhin viel Erfolg und vielen Dank, dass Sie ins Studio gekommen sind.</w:t>
      </w:r>
    </w:p>
    <w:sectPr w:rsidR="00F347D4" w:rsidRPr="00F347D4" w:rsidSect="001A4D03">
      <w:headerReference w:type="default" r:id="rId6"/>
      <w:pgSz w:w="11906" w:h="16838"/>
      <w:pgMar w:top="568"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1CFB" w:rsidRDefault="00AC1CFB" w:rsidP="001A4D03">
      <w:pPr>
        <w:spacing w:after="0" w:line="240" w:lineRule="auto"/>
      </w:pPr>
      <w:r>
        <w:separator/>
      </w:r>
    </w:p>
  </w:endnote>
  <w:endnote w:type="continuationSeparator" w:id="1">
    <w:p w:rsidR="00AC1CFB" w:rsidRDefault="00AC1CFB" w:rsidP="001A4D0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1CFB" w:rsidRDefault="00AC1CFB" w:rsidP="001A4D03">
      <w:pPr>
        <w:spacing w:after="0" w:line="240" w:lineRule="auto"/>
      </w:pPr>
      <w:r>
        <w:separator/>
      </w:r>
    </w:p>
  </w:footnote>
  <w:footnote w:type="continuationSeparator" w:id="1">
    <w:p w:rsidR="00AC1CFB" w:rsidRDefault="00AC1CFB" w:rsidP="001A4D0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4D03" w:rsidRPr="001A4D03" w:rsidRDefault="001A4D03" w:rsidP="001A4D03">
    <w:pPr>
      <w:pStyle w:val="a3"/>
      <w:jc w:val="right"/>
      <w:rPr>
        <w:i/>
      </w:rPr>
    </w:pPr>
    <w:r>
      <w:t>9-11 классы</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F347D4"/>
    <w:rsid w:val="001A4D03"/>
    <w:rsid w:val="003427B6"/>
    <w:rsid w:val="006424B8"/>
    <w:rsid w:val="007C4350"/>
    <w:rsid w:val="00934BE3"/>
    <w:rsid w:val="00AC1CFB"/>
    <w:rsid w:val="00B03BEA"/>
    <w:rsid w:val="00E736CF"/>
    <w:rsid w:val="00F347D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24B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1A4D03"/>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1A4D03"/>
  </w:style>
  <w:style w:type="paragraph" w:styleId="a5">
    <w:name w:val="footer"/>
    <w:basedOn w:val="a"/>
    <w:link w:val="a6"/>
    <w:uiPriority w:val="99"/>
    <w:semiHidden/>
    <w:unhideWhenUsed/>
    <w:rsid w:val="001A4D03"/>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1A4D0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Pages>
  <Words>464</Words>
  <Characters>2651</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Бурангулова</cp:lastModifiedBy>
  <cp:revision>3</cp:revision>
  <cp:lastPrinted>2015-11-20T10:14:00Z</cp:lastPrinted>
  <dcterms:created xsi:type="dcterms:W3CDTF">2015-10-28T17:59:00Z</dcterms:created>
  <dcterms:modified xsi:type="dcterms:W3CDTF">2015-11-20T10:15:00Z</dcterms:modified>
</cp:coreProperties>
</file>